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9E" w:rsidRPr="00E528A3" w:rsidRDefault="0036079E" w:rsidP="00E528A3">
      <w:pPr>
        <w:jc w:val="center"/>
        <w:rPr>
          <w:sz w:val="32"/>
          <w:szCs w:val="32"/>
        </w:rPr>
      </w:pPr>
      <w:r w:rsidRPr="00E528A3">
        <w:rPr>
          <w:rFonts w:hint="eastAsia"/>
          <w:sz w:val="32"/>
          <w:szCs w:val="32"/>
        </w:rPr>
        <w:t>中高协</w:t>
      </w:r>
      <w:r w:rsidRPr="00E528A3">
        <w:rPr>
          <w:sz w:val="32"/>
          <w:szCs w:val="32"/>
        </w:rPr>
        <w:t>2011</w:t>
      </w:r>
      <w:r w:rsidRPr="00E528A3">
        <w:rPr>
          <w:rFonts w:hint="eastAsia"/>
          <w:sz w:val="32"/>
          <w:szCs w:val="32"/>
        </w:rPr>
        <w:t>年度初级教练员培训理论补考通知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ind w:firstLineChars="200" w:firstLine="420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为进一步完善中高协教练员资格考试制度，加快教练员管理规范化进程，</w:t>
      </w:r>
      <w:r>
        <w:rPr>
          <w:color w:val="333333"/>
          <w:sz w:val="21"/>
          <w:szCs w:val="21"/>
          <w:shd w:val="clear" w:color="auto" w:fill="FFFFFF"/>
        </w:rPr>
        <w:t xml:space="preserve"> 2012</w:t>
      </w:r>
      <w:r>
        <w:rPr>
          <w:rFonts w:hint="eastAsia"/>
          <w:color w:val="333333"/>
          <w:sz w:val="21"/>
          <w:szCs w:val="21"/>
          <w:shd w:val="clear" w:color="auto" w:fill="FFFFFF"/>
        </w:rPr>
        <w:t>年</w:t>
      </w:r>
      <w:r>
        <w:rPr>
          <w:color w:val="333333"/>
          <w:sz w:val="21"/>
          <w:szCs w:val="21"/>
          <w:shd w:val="clear" w:color="auto" w:fill="FFFFFF"/>
        </w:rPr>
        <w:t>4</w:t>
      </w:r>
      <w:r>
        <w:rPr>
          <w:rFonts w:hint="eastAsia"/>
          <w:color w:val="333333"/>
          <w:sz w:val="21"/>
          <w:szCs w:val="21"/>
          <w:shd w:val="clear" w:color="auto" w:fill="FFFFFF"/>
        </w:rPr>
        <w:t>月将举办</w:t>
      </w:r>
      <w:r>
        <w:rPr>
          <w:color w:val="333333"/>
          <w:sz w:val="21"/>
          <w:szCs w:val="21"/>
          <w:shd w:val="clear" w:color="auto" w:fill="FFFFFF"/>
        </w:rPr>
        <w:t>2011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年度初级教练员培训的理论补考。根据中国高尔夫球协会关于教练员培训的相关规定，具体补考事宜安排如下：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　一、报名人员条件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、报考人员为</w:t>
      </w:r>
      <w:r>
        <w:rPr>
          <w:color w:val="333333"/>
          <w:sz w:val="21"/>
          <w:szCs w:val="21"/>
          <w:shd w:val="clear" w:color="auto" w:fill="FFFFFF"/>
        </w:rPr>
        <w:t>2011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年度参加过初级教练员培训、但未能通过初级理论考试的学员，每人仅限此次补考机会</w:t>
      </w:r>
      <w:r>
        <w:rPr>
          <w:color w:val="333333"/>
          <w:sz w:val="21"/>
          <w:szCs w:val="21"/>
          <w:shd w:val="clear" w:color="auto" w:fill="FFFFFF"/>
        </w:rPr>
        <w:t>(2011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年度的初级理论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补考仅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安排一次</w:t>
      </w:r>
      <w:r>
        <w:rPr>
          <w:color w:val="333333"/>
          <w:sz w:val="21"/>
          <w:szCs w:val="21"/>
          <w:shd w:val="clear" w:color="auto" w:fill="FFFFFF"/>
        </w:rPr>
        <w:t>)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。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2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、曾经在考试中违纪的学员除外。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二、初级教练员补考时间、地点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考试时间：</w:t>
      </w:r>
      <w:r>
        <w:rPr>
          <w:color w:val="333333"/>
          <w:sz w:val="21"/>
          <w:szCs w:val="21"/>
          <w:shd w:val="clear" w:color="auto" w:fill="FFFFFF"/>
        </w:rPr>
        <w:t>2012</w:t>
      </w:r>
      <w:r>
        <w:rPr>
          <w:rFonts w:hint="eastAsia"/>
          <w:color w:val="333333"/>
          <w:sz w:val="21"/>
          <w:szCs w:val="21"/>
          <w:shd w:val="clear" w:color="auto" w:fill="FFFFFF"/>
        </w:rPr>
        <w:t>年</w:t>
      </w:r>
      <w:r>
        <w:rPr>
          <w:color w:val="333333"/>
          <w:sz w:val="21"/>
          <w:szCs w:val="21"/>
          <w:shd w:val="clear" w:color="auto" w:fill="FFFFFF"/>
        </w:rPr>
        <w:t>4</w:t>
      </w:r>
      <w:r>
        <w:rPr>
          <w:rFonts w:hint="eastAsia"/>
          <w:color w:val="333333"/>
          <w:sz w:val="21"/>
          <w:szCs w:val="21"/>
          <w:shd w:val="clear" w:color="auto" w:fill="FFFFFF"/>
        </w:rPr>
        <w:t>月</w:t>
      </w:r>
      <w:r>
        <w:rPr>
          <w:color w:val="333333"/>
          <w:sz w:val="21"/>
          <w:szCs w:val="21"/>
          <w:shd w:val="clear" w:color="auto" w:fill="FFFFFF"/>
        </w:rPr>
        <w:t>25</w:t>
      </w:r>
      <w:r>
        <w:rPr>
          <w:rFonts w:hint="eastAsia"/>
          <w:color w:val="333333"/>
          <w:sz w:val="21"/>
          <w:szCs w:val="21"/>
          <w:shd w:val="clear" w:color="auto" w:fill="FFFFFF"/>
        </w:rPr>
        <w:t>日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考试地点：沈阳世星国际饭店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地址：沈阳市铁西区启工街</w:t>
      </w:r>
      <w:r>
        <w:rPr>
          <w:color w:val="333333"/>
          <w:sz w:val="21"/>
          <w:szCs w:val="21"/>
          <w:shd w:val="clear" w:color="auto" w:fill="FFFFFF"/>
        </w:rPr>
        <w:t>8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　三、补考费用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、费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用：</w:t>
      </w:r>
      <w:r>
        <w:rPr>
          <w:color w:val="333333"/>
          <w:sz w:val="21"/>
          <w:szCs w:val="21"/>
          <w:shd w:val="clear" w:color="auto" w:fill="FFFFFF"/>
        </w:rPr>
        <w:t xml:space="preserve">400 </w:t>
      </w:r>
      <w:r>
        <w:rPr>
          <w:rFonts w:hint="eastAsia"/>
          <w:color w:val="333333"/>
          <w:sz w:val="21"/>
          <w:szCs w:val="21"/>
          <w:shd w:val="clear" w:color="auto" w:fill="FFFFFF"/>
        </w:rPr>
        <w:t>元</w:t>
      </w:r>
      <w:r>
        <w:rPr>
          <w:color w:val="333333"/>
          <w:sz w:val="21"/>
          <w:szCs w:val="21"/>
          <w:shd w:val="clear" w:color="auto" w:fill="FFFFFF"/>
        </w:rPr>
        <w:t>/</w:t>
      </w:r>
      <w:r>
        <w:rPr>
          <w:rFonts w:hint="eastAsia"/>
          <w:color w:val="333333"/>
          <w:sz w:val="21"/>
          <w:szCs w:val="21"/>
          <w:shd w:val="clear" w:color="auto" w:fill="FFFFFF"/>
        </w:rPr>
        <w:t>人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2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、差旅费、食宿费自理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　四、补考安排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、补考时间为一天，考试形式与初级教练员培训考试相同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2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、初级理论补考日程时间安排：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4</w:t>
      </w:r>
      <w:r>
        <w:rPr>
          <w:rFonts w:hint="eastAsia"/>
          <w:color w:val="333333"/>
          <w:sz w:val="21"/>
          <w:szCs w:val="21"/>
          <w:shd w:val="clear" w:color="auto" w:fill="FFFFFF"/>
        </w:rPr>
        <w:t>月</w:t>
      </w:r>
      <w:r>
        <w:rPr>
          <w:color w:val="333333"/>
          <w:sz w:val="21"/>
          <w:szCs w:val="21"/>
          <w:shd w:val="clear" w:color="auto" w:fill="FFFFFF"/>
        </w:rPr>
        <w:t>24</w:t>
      </w:r>
      <w:r>
        <w:rPr>
          <w:rFonts w:hint="eastAsia"/>
          <w:color w:val="333333"/>
          <w:sz w:val="21"/>
          <w:szCs w:val="21"/>
          <w:shd w:val="clear" w:color="auto" w:fill="FFFFFF"/>
        </w:rPr>
        <w:t>日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中午</w:t>
      </w:r>
      <w:r>
        <w:rPr>
          <w:color w:val="333333"/>
          <w:sz w:val="21"/>
          <w:szCs w:val="21"/>
          <w:shd w:val="clear" w:color="auto" w:fill="FFFFFF"/>
        </w:rPr>
        <w:t xml:space="preserve"> 12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>00—15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 xml:space="preserve">00 </w:t>
      </w:r>
      <w:r>
        <w:rPr>
          <w:rFonts w:hint="eastAsia"/>
          <w:color w:val="333333"/>
          <w:sz w:val="21"/>
          <w:szCs w:val="21"/>
          <w:shd w:val="clear" w:color="auto" w:fill="FFFFFF"/>
        </w:rPr>
        <w:t>报到（酒店大堂）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下午</w:t>
      </w:r>
      <w:r>
        <w:rPr>
          <w:color w:val="333333"/>
          <w:sz w:val="21"/>
          <w:szCs w:val="21"/>
          <w:shd w:val="clear" w:color="auto" w:fill="FFFFFF"/>
        </w:rPr>
        <w:t xml:space="preserve"> 15:30—17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 xml:space="preserve">00 </w:t>
      </w:r>
      <w:r>
        <w:rPr>
          <w:rFonts w:hint="eastAsia"/>
          <w:color w:val="333333"/>
          <w:sz w:val="21"/>
          <w:szCs w:val="21"/>
          <w:shd w:val="clear" w:color="auto" w:fill="FFFFFF"/>
        </w:rPr>
        <w:t>考前辅导、研讨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4</w:t>
      </w:r>
      <w:r>
        <w:rPr>
          <w:rFonts w:hint="eastAsia"/>
          <w:color w:val="333333"/>
          <w:sz w:val="21"/>
          <w:szCs w:val="21"/>
          <w:shd w:val="clear" w:color="auto" w:fill="FFFFFF"/>
        </w:rPr>
        <w:t>月</w:t>
      </w:r>
      <w:r>
        <w:rPr>
          <w:color w:val="333333"/>
          <w:sz w:val="21"/>
          <w:szCs w:val="21"/>
          <w:shd w:val="clear" w:color="auto" w:fill="FFFFFF"/>
        </w:rPr>
        <w:t>25</w:t>
      </w:r>
      <w:r>
        <w:rPr>
          <w:rFonts w:hint="eastAsia"/>
          <w:color w:val="333333"/>
          <w:sz w:val="21"/>
          <w:szCs w:val="21"/>
          <w:shd w:val="clear" w:color="auto" w:fill="FFFFFF"/>
        </w:rPr>
        <w:t>日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上午</w:t>
      </w:r>
      <w:r>
        <w:rPr>
          <w:color w:val="333333"/>
          <w:sz w:val="21"/>
          <w:szCs w:val="21"/>
          <w:shd w:val="clear" w:color="auto" w:fill="FFFFFF"/>
        </w:rPr>
        <w:t xml:space="preserve"> 9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>00—</w:t>
      </w:r>
      <w:r w:rsidRPr="003909EA">
        <w:rPr>
          <w:color w:val="333333"/>
          <w:sz w:val="21"/>
          <w:szCs w:val="21"/>
          <w:shd w:val="clear" w:color="auto" w:fill="FFFFFF"/>
        </w:rPr>
        <w:t>9</w:t>
      </w:r>
      <w:r w:rsidRPr="003909EA"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 w:rsidRPr="003909EA">
        <w:rPr>
          <w:color w:val="333333"/>
          <w:sz w:val="21"/>
          <w:szCs w:val="21"/>
          <w:shd w:val="clear" w:color="auto" w:fill="FFFFFF"/>
        </w:rPr>
        <w:t>30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考试第一场：教学原理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10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>00—</w:t>
      </w:r>
      <w:r w:rsidRPr="003909EA">
        <w:rPr>
          <w:color w:val="333333"/>
          <w:sz w:val="21"/>
          <w:szCs w:val="21"/>
          <w:shd w:val="clear" w:color="auto" w:fill="FFFFFF"/>
        </w:rPr>
        <w:t>10</w:t>
      </w:r>
      <w:r w:rsidRPr="003909EA"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 w:rsidRPr="003909EA">
        <w:rPr>
          <w:color w:val="333333"/>
          <w:sz w:val="21"/>
          <w:szCs w:val="21"/>
          <w:shd w:val="clear" w:color="auto" w:fill="FFFFFF"/>
        </w:rPr>
        <w:t>30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考试第二场：教学结构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11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>00—12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 xml:space="preserve">10 </w:t>
      </w:r>
      <w:r>
        <w:rPr>
          <w:rFonts w:hint="eastAsia"/>
          <w:color w:val="333333"/>
          <w:sz w:val="21"/>
          <w:szCs w:val="21"/>
          <w:shd w:val="clear" w:color="auto" w:fill="FFFFFF"/>
        </w:rPr>
        <w:t>考试第三场：教学基础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五、报名、报到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、报名方式：申请人员须认真填写《</w:t>
      </w:r>
      <w:r w:rsidRPr="00E51479">
        <w:rPr>
          <w:rFonts w:hint="eastAsia"/>
          <w:color w:val="333333"/>
          <w:sz w:val="21"/>
          <w:szCs w:val="21"/>
          <w:shd w:val="clear" w:color="auto" w:fill="FFFFFF"/>
        </w:rPr>
        <w:t>中高协</w:t>
      </w:r>
      <w:r w:rsidRPr="00E51479">
        <w:rPr>
          <w:color w:val="333333"/>
          <w:sz w:val="21"/>
          <w:szCs w:val="21"/>
          <w:shd w:val="clear" w:color="auto" w:fill="FFFFFF"/>
        </w:rPr>
        <w:t>2011</w:t>
      </w:r>
      <w:r w:rsidRPr="00E51479">
        <w:rPr>
          <w:rFonts w:hint="eastAsia"/>
          <w:color w:val="333333"/>
          <w:sz w:val="21"/>
          <w:szCs w:val="21"/>
          <w:shd w:val="clear" w:color="auto" w:fill="FFFFFF"/>
        </w:rPr>
        <w:t>年度初级教练员培训理论补考申请表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》</w:t>
      </w:r>
      <w:hyperlink r:id="rId7" w:tgtFrame="_blank" w:history="1">
        <w:r w:rsidRPr="009D2B3F">
          <w:rPr>
            <w:b/>
            <w:bCs/>
            <w:color w:val="333333"/>
            <w:sz w:val="21"/>
            <w:szCs w:val="21"/>
          </w:rPr>
          <w:t>(</w:t>
        </w:r>
        <w:r w:rsidRPr="009D2B3F">
          <w:rPr>
            <w:rFonts w:hint="eastAsia"/>
            <w:b/>
            <w:bCs/>
            <w:color w:val="333333"/>
            <w:sz w:val="21"/>
            <w:szCs w:val="21"/>
          </w:rPr>
          <w:t>见附件</w:t>
        </w:r>
        <w:r w:rsidRPr="009D2B3F">
          <w:rPr>
            <w:b/>
            <w:bCs/>
            <w:color w:val="333333"/>
            <w:sz w:val="21"/>
            <w:szCs w:val="21"/>
          </w:rPr>
          <w:t>)</w:t>
        </w:r>
      </w:hyperlink>
      <w:r w:rsidRPr="009D2B3F">
        <w:rPr>
          <w:rFonts w:hint="eastAsia"/>
          <w:color w:val="333333"/>
          <w:sz w:val="21"/>
          <w:szCs w:val="21"/>
          <w:shd w:val="clear" w:color="auto" w:fill="FFFFFF"/>
        </w:rPr>
        <w:t>，</w:t>
      </w:r>
      <w:r>
        <w:rPr>
          <w:rFonts w:hint="eastAsia"/>
          <w:color w:val="333333"/>
          <w:sz w:val="21"/>
          <w:szCs w:val="21"/>
          <w:shd w:val="clear" w:color="auto" w:fill="FFFFFF"/>
        </w:rPr>
        <w:t>传真至中国高尔夫球协会专业人才合作管理项目，传真：</w:t>
      </w:r>
      <w:r>
        <w:rPr>
          <w:color w:val="333333"/>
          <w:sz w:val="21"/>
          <w:szCs w:val="21"/>
          <w:shd w:val="clear" w:color="auto" w:fill="FFFFFF"/>
        </w:rPr>
        <w:t>010-67187556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2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、报名截止日期：</w:t>
      </w:r>
      <w:r>
        <w:rPr>
          <w:color w:val="333333"/>
          <w:sz w:val="21"/>
          <w:szCs w:val="21"/>
          <w:shd w:val="clear" w:color="auto" w:fill="FFFFFF"/>
        </w:rPr>
        <w:t>4</w:t>
      </w:r>
      <w:r>
        <w:rPr>
          <w:rFonts w:hint="eastAsia"/>
          <w:color w:val="333333"/>
          <w:sz w:val="21"/>
          <w:szCs w:val="21"/>
          <w:shd w:val="clear" w:color="auto" w:fill="FFFFFF"/>
        </w:rPr>
        <w:t>月</w:t>
      </w:r>
      <w:r>
        <w:rPr>
          <w:color w:val="333333"/>
          <w:sz w:val="21"/>
          <w:szCs w:val="21"/>
          <w:shd w:val="clear" w:color="auto" w:fill="FFFFFF"/>
        </w:rPr>
        <w:t>23</w:t>
      </w:r>
      <w:r>
        <w:rPr>
          <w:rFonts w:hint="eastAsia"/>
          <w:color w:val="333333"/>
          <w:sz w:val="21"/>
          <w:szCs w:val="21"/>
          <w:shd w:val="clear" w:color="auto" w:fill="FFFFFF"/>
        </w:rPr>
        <w:t>日中午</w:t>
      </w:r>
      <w:r>
        <w:rPr>
          <w:color w:val="333333"/>
          <w:sz w:val="21"/>
          <w:szCs w:val="21"/>
          <w:shd w:val="clear" w:color="auto" w:fill="FFFFFF"/>
        </w:rPr>
        <w:t>12:00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3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、报到时请交：①《补考申请表》原件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张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②身份证（正反面）复印件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张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③近期</w:t>
      </w:r>
      <w:r w:rsidRPr="003909EA">
        <w:rPr>
          <w:color w:val="333333"/>
          <w:sz w:val="21"/>
          <w:szCs w:val="21"/>
          <w:shd w:val="clear" w:color="auto" w:fill="FFFFFF"/>
        </w:rPr>
        <w:t>2</w:t>
      </w:r>
      <w:r>
        <w:rPr>
          <w:rFonts w:hint="eastAsia"/>
          <w:color w:val="333333"/>
          <w:sz w:val="21"/>
          <w:szCs w:val="21"/>
          <w:shd w:val="clear" w:color="auto" w:fill="FFFFFF"/>
        </w:rPr>
        <w:t>寸免冠照</w:t>
      </w:r>
      <w:r>
        <w:rPr>
          <w:color w:val="333333"/>
          <w:sz w:val="21"/>
          <w:szCs w:val="21"/>
          <w:shd w:val="clear" w:color="auto" w:fill="FFFFFF"/>
        </w:rPr>
        <w:t>3</w:t>
      </w:r>
      <w:r>
        <w:rPr>
          <w:rFonts w:hint="eastAsia"/>
          <w:color w:val="333333"/>
          <w:sz w:val="21"/>
          <w:szCs w:val="21"/>
          <w:shd w:val="clear" w:color="auto" w:fill="FFFFFF"/>
        </w:rPr>
        <w:t>张（蓝底）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4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、报到时间、地点：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报到时间：</w:t>
      </w:r>
      <w:r>
        <w:rPr>
          <w:color w:val="333333"/>
          <w:sz w:val="21"/>
          <w:szCs w:val="21"/>
          <w:shd w:val="clear" w:color="auto" w:fill="FFFFFF"/>
        </w:rPr>
        <w:t>4</w:t>
      </w:r>
      <w:r>
        <w:rPr>
          <w:rFonts w:hint="eastAsia"/>
          <w:color w:val="333333"/>
          <w:sz w:val="21"/>
          <w:szCs w:val="21"/>
          <w:shd w:val="clear" w:color="auto" w:fill="FFFFFF"/>
        </w:rPr>
        <w:t>月</w:t>
      </w:r>
      <w:r>
        <w:rPr>
          <w:color w:val="333333"/>
          <w:sz w:val="21"/>
          <w:szCs w:val="21"/>
          <w:shd w:val="clear" w:color="auto" w:fill="FFFFFF"/>
        </w:rPr>
        <w:t>24</w:t>
      </w:r>
      <w:r>
        <w:rPr>
          <w:rFonts w:hint="eastAsia"/>
          <w:color w:val="333333"/>
          <w:sz w:val="21"/>
          <w:szCs w:val="21"/>
          <w:shd w:val="clear" w:color="auto" w:fill="FFFFFF"/>
        </w:rPr>
        <w:t>日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下午</w:t>
      </w:r>
      <w:r>
        <w:rPr>
          <w:color w:val="333333"/>
          <w:sz w:val="21"/>
          <w:szCs w:val="21"/>
          <w:shd w:val="clear" w:color="auto" w:fill="FFFFFF"/>
        </w:rPr>
        <w:t>12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>00—15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</w:t>
      </w:r>
      <w:r>
        <w:rPr>
          <w:color w:val="333333"/>
          <w:sz w:val="21"/>
          <w:szCs w:val="21"/>
          <w:shd w:val="clear" w:color="auto" w:fill="FFFFFF"/>
        </w:rPr>
        <w:t>00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报到地点：沈阳市铁西区启工街</w:t>
      </w:r>
      <w:r>
        <w:rPr>
          <w:color w:val="333333"/>
          <w:sz w:val="21"/>
          <w:szCs w:val="21"/>
          <w:shd w:val="clear" w:color="auto" w:fill="FFFFFF"/>
        </w:rPr>
        <w:t>8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星国际饭店大堂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5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、联系方式：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中国高尔夫球协会专业人才合作管理项目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电话：</w:t>
      </w:r>
      <w:r>
        <w:rPr>
          <w:color w:val="333333"/>
          <w:sz w:val="21"/>
          <w:szCs w:val="21"/>
          <w:shd w:val="clear" w:color="auto" w:fill="FFFFFF"/>
        </w:rPr>
        <w:t>010-67191528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、</w:t>
      </w:r>
      <w:r>
        <w:rPr>
          <w:color w:val="333333"/>
          <w:sz w:val="21"/>
          <w:szCs w:val="21"/>
          <w:shd w:val="clear" w:color="auto" w:fill="FFFFFF"/>
        </w:rPr>
        <w:t>87104018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传真：</w:t>
      </w:r>
      <w:r>
        <w:rPr>
          <w:color w:val="333333"/>
          <w:sz w:val="21"/>
          <w:szCs w:val="21"/>
          <w:shd w:val="clear" w:color="auto" w:fill="FFFFFF"/>
        </w:rPr>
        <w:t>010-67187556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六、推介入住酒店信息：沈阳世星国际饭店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1.</w:t>
      </w:r>
      <w:r>
        <w:rPr>
          <w:rFonts w:hint="eastAsia"/>
          <w:color w:val="333333"/>
          <w:sz w:val="21"/>
          <w:szCs w:val="21"/>
          <w:shd w:val="clear" w:color="auto" w:fill="FFFFFF"/>
        </w:rPr>
        <w:t>房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价</w:t>
      </w:r>
      <w:r w:rsidR="00611E50">
        <w:rPr>
          <w:rFonts w:hint="eastAsia"/>
          <w:color w:val="333333"/>
          <w:sz w:val="21"/>
          <w:szCs w:val="21"/>
          <w:shd w:val="clear" w:color="auto" w:fill="FFFFFF"/>
        </w:rPr>
        <w:t>（参考）</w:t>
      </w:r>
      <w:r>
        <w:rPr>
          <w:color w:val="333333"/>
          <w:sz w:val="21"/>
          <w:szCs w:val="21"/>
          <w:shd w:val="clear" w:color="auto" w:fill="FFFFFF"/>
        </w:rPr>
        <w:t xml:space="preserve">: 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双人标准间</w:t>
      </w:r>
      <w:r>
        <w:rPr>
          <w:color w:val="333333"/>
          <w:sz w:val="21"/>
          <w:szCs w:val="21"/>
          <w:shd w:val="clear" w:color="auto" w:fill="FFFFFF"/>
        </w:rPr>
        <w:t xml:space="preserve"> 240</w:t>
      </w:r>
      <w:r>
        <w:rPr>
          <w:rFonts w:hint="eastAsia"/>
          <w:color w:val="333333"/>
          <w:sz w:val="21"/>
          <w:szCs w:val="21"/>
          <w:shd w:val="clear" w:color="auto" w:fill="FFFFFF"/>
        </w:rPr>
        <w:t>元</w:t>
      </w:r>
      <w:r>
        <w:rPr>
          <w:color w:val="333333"/>
          <w:sz w:val="21"/>
          <w:szCs w:val="21"/>
          <w:shd w:val="clear" w:color="auto" w:fill="FFFFFF"/>
        </w:rPr>
        <w:t>/</w:t>
      </w:r>
      <w:r>
        <w:rPr>
          <w:rFonts w:hint="eastAsia"/>
          <w:color w:val="333333"/>
          <w:sz w:val="21"/>
          <w:szCs w:val="21"/>
          <w:shd w:val="clear" w:color="auto" w:fill="FFFFFF"/>
        </w:rPr>
        <w:t>间（含双早）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单人标准间</w:t>
      </w:r>
      <w:r>
        <w:rPr>
          <w:color w:val="333333"/>
          <w:sz w:val="21"/>
          <w:szCs w:val="21"/>
          <w:shd w:val="clear" w:color="auto" w:fill="FFFFFF"/>
        </w:rPr>
        <w:t xml:space="preserve"> 240</w:t>
      </w:r>
      <w:r>
        <w:rPr>
          <w:rFonts w:hint="eastAsia"/>
          <w:color w:val="333333"/>
          <w:sz w:val="21"/>
          <w:szCs w:val="21"/>
          <w:shd w:val="clear" w:color="auto" w:fill="FFFFFF"/>
        </w:rPr>
        <w:t>元</w:t>
      </w:r>
      <w:r>
        <w:rPr>
          <w:color w:val="333333"/>
          <w:sz w:val="21"/>
          <w:szCs w:val="21"/>
          <w:shd w:val="clear" w:color="auto" w:fill="FFFFFF"/>
        </w:rPr>
        <w:t>/</w:t>
      </w:r>
      <w:r>
        <w:rPr>
          <w:rFonts w:hint="eastAsia"/>
          <w:color w:val="333333"/>
          <w:sz w:val="21"/>
          <w:szCs w:val="21"/>
          <w:shd w:val="clear" w:color="auto" w:fill="FFFFFF"/>
        </w:rPr>
        <w:t>间（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含单早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）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2.</w:t>
      </w:r>
      <w:r>
        <w:rPr>
          <w:rFonts w:hint="eastAsia"/>
          <w:color w:val="333333"/>
          <w:sz w:val="21"/>
          <w:szCs w:val="21"/>
          <w:shd w:val="clear" w:color="auto" w:fill="FFFFFF"/>
        </w:rPr>
        <w:t>酒店地址：沈阳市铁西区启工街</w:t>
      </w:r>
      <w:r>
        <w:rPr>
          <w:color w:val="333333"/>
          <w:sz w:val="21"/>
          <w:szCs w:val="21"/>
          <w:shd w:val="clear" w:color="auto" w:fill="FFFFFF"/>
        </w:rPr>
        <w:t>8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电话：</w:t>
      </w:r>
      <w:r>
        <w:rPr>
          <w:color w:val="333333"/>
          <w:sz w:val="21"/>
          <w:szCs w:val="21"/>
          <w:shd w:val="clear" w:color="auto" w:fill="FFFFFF"/>
        </w:rPr>
        <w:t xml:space="preserve">024—62135555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传真：</w:t>
      </w:r>
      <w:r>
        <w:rPr>
          <w:color w:val="333333"/>
          <w:sz w:val="21"/>
          <w:szCs w:val="21"/>
          <w:shd w:val="clear" w:color="auto" w:fill="FFFFFF"/>
        </w:rPr>
        <w:t>024—62135579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color w:val="333333"/>
          <w:sz w:val="21"/>
          <w:szCs w:val="21"/>
          <w:shd w:val="clear" w:color="auto" w:fill="FFFFFF"/>
        </w:rPr>
        <w:t>3.</w:t>
      </w:r>
      <w:r>
        <w:rPr>
          <w:rFonts w:hint="eastAsia"/>
          <w:color w:val="333333"/>
          <w:sz w:val="21"/>
          <w:szCs w:val="21"/>
          <w:shd w:val="clear" w:color="auto" w:fill="FFFFFF"/>
        </w:rPr>
        <w:t>交通线路：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 xml:space="preserve">A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从沈阳火车北站到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星国际饭店乘车线路：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①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步行约</w:t>
      </w:r>
      <w:r>
        <w:rPr>
          <w:color w:val="333333"/>
          <w:sz w:val="21"/>
          <w:szCs w:val="21"/>
          <w:shd w:val="clear" w:color="auto" w:fill="FFFFFF"/>
        </w:rPr>
        <w:t>80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米到北站站前，乘坐</w:t>
      </w:r>
      <w:r>
        <w:rPr>
          <w:color w:val="333333"/>
          <w:sz w:val="21"/>
          <w:szCs w:val="21"/>
          <w:shd w:val="clear" w:color="auto" w:fill="FFFFFF"/>
        </w:rPr>
        <w:t>114</w:t>
      </w:r>
      <w:r>
        <w:rPr>
          <w:rFonts w:hint="eastAsia"/>
          <w:color w:val="333333"/>
          <w:sz w:val="21"/>
          <w:szCs w:val="21"/>
          <w:shd w:val="clear" w:color="auto" w:fill="FFFFFF"/>
        </w:rPr>
        <w:t>路公交车，途径</w:t>
      </w:r>
      <w:r>
        <w:rPr>
          <w:color w:val="333333"/>
          <w:sz w:val="21"/>
          <w:szCs w:val="21"/>
          <w:shd w:val="clear" w:color="auto" w:fill="FFFFFF"/>
        </w:rPr>
        <w:t>19</w:t>
      </w:r>
      <w:r>
        <w:rPr>
          <w:rFonts w:hint="eastAsia"/>
          <w:color w:val="333333"/>
          <w:sz w:val="21"/>
          <w:szCs w:val="21"/>
          <w:shd w:val="clear" w:color="auto" w:fill="FFFFFF"/>
        </w:rPr>
        <w:t>站，到达启工街，步行</w:t>
      </w:r>
      <w:r>
        <w:rPr>
          <w:color w:val="333333"/>
          <w:sz w:val="21"/>
          <w:szCs w:val="21"/>
          <w:shd w:val="clear" w:color="auto" w:fill="FFFFFF"/>
        </w:rPr>
        <w:t>100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米到达本酒店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②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步行约</w:t>
      </w:r>
      <w:r>
        <w:rPr>
          <w:color w:val="333333"/>
          <w:sz w:val="21"/>
          <w:szCs w:val="21"/>
          <w:shd w:val="clear" w:color="auto" w:fill="FFFFFF"/>
        </w:rPr>
        <w:t>40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米至沈阳北站，乘坐</w:t>
      </w:r>
      <w:r>
        <w:rPr>
          <w:color w:val="333333"/>
          <w:sz w:val="21"/>
          <w:szCs w:val="21"/>
          <w:shd w:val="clear" w:color="auto" w:fill="FFFFFF"/>
        </w:rPr>
        <w:t>244</w:t>
      </w:r>
      <w:r>
        <w:rPr>
          <w:rFonts w:hint="eastAsia"/>
          <w:color w:val="333333"/>
          <w:sz w:val="21"/>
          <w:szCs w:val="21"/>
          <w:shd w:val="clear" w:color="auto" w:fill="FFFFFF"/>
        </w:rPr>
        <w:t>路公交车，途径</w:t>
      </w:r>
      <w:r>
        <w:rPr>
          <w:color w:val="333333"/>
          <w:sz w:val="21"/>
          <w:szCs w:val="21"/>
          <w:shd w:val="clear" w:color="auto" w:fill="FFFFFF"/>
        </w:rPr>
        <w:t>4</w:t>
      </w:r>
      <w:r>
        <w:rPr>
          <w:rFonts w:hint="eastAsia"/>
          <w:color w:val="333333"/>
          <w:sz w:val="21"/>
          <w:szCs w:val="21"/>
          <w:shd w:val="clear" w:color="auto" w:fill="FFFFFF"/>
        </w:rPr>
        <w:t>站，到沈阳市委站，换乘地铁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号线，到达启工街，出站</w:t>
      </w:r>
      <w:r>
        <w:rPr>
          <w:color w:val="333333"/>
          <w:sz w:val="21"/>
          <w:szCs w:val="21"/>
          <w:shd w:val="clear" w:color="auto" w:fill="FFFFFF"/>
        </w:rPr>
        <w:t>50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米到达本酒店。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</w:t>
      </w:r>
      <w:r>
        <w:rPr>
          <w:color w:val="333333"/>
          <w:sz w:val="21"/>
          <w:szCs w:val="21"/>
          <w:shd w:val="clear" w:color="auto" w:fill="FFFFFF"/>
        </w:rPr>
        <w:t xml:space="preserve">B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从沈阳仙桃国际机场到</w:t>
      </w:r>
      <w:proofErr w:type="gramStart"/>
      <w:r>
        <w:rPr>
          <w:rFonts w:hint="eastAsia"/>
          <w:color w:val="333333"/>
          <w:sz w:val="21"/>
          <w:szCs w:val="21"/>
          <w:shd w:val="clear" w:color="auto" w:fill="FFFFFF"/>
        </w:rPr>
        <w:t>世</w:t>
      </w:r>
      <w:proofErr w:type="gramEnd"/>
      <w:r>
        <w:rPr>
          <w:rFonts w:hint="eastAsia"/>
          <w:color w:val="333333"/>
          <w:sz w:val="21"/>
          <w:szCs w:val="21"/>
          <w:shd w:val="clear" w:color="auto" w:fill="FFFFFF"/>
        </w:rPr>
        <w:t>星国际饭店乘车线路：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　①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乘机场巴士，到马路湾站，换乘</w:t>
      </w:r>
      <w:r>
        <w:rPr>
          <w:color w:val="333333"/>
          <w:sz w:val="21"/>
          <w:szCs w:val="21"/>
          <w:shd w:val="clear" w:color="auto" w:fill="FFFFFF"/>
        </w:rPr>
        <w:t>240</w:t>
      </w:r>
      <w:r>
        <w:rPr>
          <w:rFonts w:hint="eastAsia"/>
          <w:color w:val="333333"/>
          <w:sz w:val="21"/>
          <w:szCs w:val="21"/>
          <w:shd w:val="clear" w:color="auto" w:fill="FFFFFF"/>
        </w:rPr>
        <w:t>路公交车，途径</w:t>
      </w:r>
      <w:r>
        <w:rPr>
          <w:color w:val="333333"/>
          <w:sz w:val="21"/>
          <w:szCs w:val="21"/>
          <w:shd w:val="clear" w:color="auto" w:fill="FFFFFF"/>
        </w:rPr>
        <w:t>11</w:t>
      </w:r>
      <w:r>
        <w:rPr>
          <w:rFonts w:hint="eastAsia"/>
          <w:color w:val="333333"/>
          <w:sz w:val="21"/>
          <w:szCs w:val="21"/>
          <w:shd w:val="clear" w:color="auto" w:fill="FFFFFF"/>
        </w:rPr>
        <w:t>站，到达启工街，步行</w:t>
      </w:r>
      <w:r>
        <w:rPr>
          <w:color w:val="333333"/>
          <w:sz w:val="21"/>
          <w:szCs w:val="21"/>
          <w:shd w:val="clear" w:color="auto" w:fill="FFFFFF"/>
        </w:rPr>
        <w:t>50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米到达本酒店</w:t>
      </w:r>
    </w:p>
    <w:p w:rsidR="0036079E" w:rsidRDefault="0036079E" w:rsidP="00637BCF">
      <w:pPr>
        <w:pStyle w:val="a3"/>
        <w:spacing w:before="360" w:beforeAutospacing="0" w:after="0" w:afterAutospacing="0" w:line="360" w:lineRule="atLeast"/>
        <w:ind w:firstLine="420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②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333333"/>
          <w:sz w:val="21"/>
          <w:szCs w:val="21"/>
          <w:shd w:val="clear" w:color="auto" w:fill="FFFFFF"/>
        </w:rPr>
        <w:t>乘坐机场巴士，到马路湾站，步行</w:t>
      </w:r>
      <w:r>
        <w:rPr>
          <w:color w:val="333333"/>
          <w:sz w:val="21"/>
          <w:szCs w:val="21"/>
          <w:shd w:val="clear" w:color="auto" w:fill="FFFFFF"/>
        </w:rPr>
        <w:t>200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米至地铁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号线太原街站，换乘地铁</w:t>
      </w:r>
      <w:r>
        <w:rPr>
          <w:color w:val="333333"/>
          <w:sz w:val="21"/>
          <w:szCs w:val="21"/>
          <w:shd w:val="clear" w:color="auto" w:fill="FFFFFF"/>
        </w:rPr>
        <w:t>1</w:t>
      </w:r>
      <w:r>
        <w:rPr>
          <w:rFonts w:hint="eastAsia"/>
          <w:color w:val="333333"/>
          <w:sz w:val="21"/>
          <w:szCs w:val="21"/>
          <w:shd w:val="clear" w:color="auto" w:fill="FFFFFF"/>
        </w:rPr>
        <w:t>号线，到启工街，步行</w:t>
      </w:r>
      <w:r>
        <w:rPr>
          <w:color w:val="333333"/>
          <w:sz w:val="21"/>
          <w:szCs w:val="21"/>
          <w:shd w:val="clear" w:color="auto" w:fill="FFFFFF"/>
        </w:rPr>
        <w:t>50</w:t>
      </w:r>
      <w:r>
        <w:rPr>
          <w:rFonts w:hint="eastAsia"/>
          <w:color w:val="333333"/>
          <w:sz w:val="21"/>
          <w:szCs w:val="21"/>
          <w:shd w:val="clear" w:color="auto" w:fill="FFFFFF"/>
        </w:rPr>
        <w:t>米到达本酒店。</w:t>
      </w:r>
    </w:p>
    <w:p w:rsidR="0036079E" w:rsidRDefault="0036079E" w:rsidP="00637BCF">
      <w:pPr>
        <w:pStyle w:val="a3"/>
        <w:spacing w:before="360" w:beforeAutospacing="0" w:after="0" w:afterAutospacing="0" w:line="360" w:lineRule="atLeast"/>
        <w:ind w:firstLine="420"/>
        <w:rPr>
          <w:color w:val="333333"/>
          <w:sz w:val="21"/>
          <w:szCs w:val="21"/>
          <w:shd w:val="clear" w:color="auto" w:fill="FFFFFF"/>
        </w:rPr>
      </w:pPr>
    </w:p>
    <w:p w:rsidR="0036079E" w:rsidRPr="00637BCF" w:rsidRDefault="0036079E" w:rsidP="00637BCF">
      <w:pPr>
        <w:pStyle w:val="a3"/>
        <w:spacing w:before="360" w:beforeAutospacing="0" w:after="0" w:afterAutospacing="0" w:line="360" w:lineRule="atLeast"/>
        <w:ind w:firstLine="420"/>
        <w:rPr>
          <w:color w:val="333333"/>
          <w:sz w:val="21"/>
          <w:szCs w:val="21"/>
          <w:shd w:val="clear" w:color="auto" w:fill="FFFFFF"/>
        </w:rPr>
      </w:pPr>
    </w:p>
    <w:p w:rsidR="0036079E" w:rsidRPr="00314D2F" w:rsidRDefault="0036079E" w:rsidP="00611E50">
      <w:pPr>
        <w:snapToGrid w:val="0"/>
        <w:spacing w:beforeLines="50" w:afterLines="50" w:line="500" w:lineRule="exact"/>
        <w:rPr>
          <w:rFonts w:ascii="宋体"/>
          <w:b/>
          <w:color w:val="000000"/>
          <w:sz w:val="36"/>
          <w:szCs w:val="36"/>
        </w:rPr>
      </w:pPr>
      <w:r>
        <w:rPr>
          <w:rFonts w:hint="eastAsia"/>
          <w:color w:val="333333"/>
          <w:szCs w:val="21"/>
          <w:shd w:val="clear" w:color="auto" w:fill="FFFFFF"/>
        </w:rPr>
        <w:t xml:space="preserve">　</w:t>
      </w:r>
      <w:r>
        <w:rPr>
          <w:rFonts w:hint="eastAsia"/>
        </w:rPr>
        <w:t>附件</w:t>
      </w:r>
      <w:r>
        <w:t xml:space="preserve"> </w:t>
      </w:r>
      <w:r>
        <w:rPr>
          <w:rFonts w:hint="eastAsia"/>
        </w:rPr>
        <w:t>：《</w:t>
      </w:r>
      <w:r w:rsidRPr="00374A1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中高协</w:t>
      </w:r>
      <w:r w:rsidRPr="00374A11">
        <w:rPr>
          <w:rFonts w:ascii="宋体" w:hAnsi="宋体" w:cs="宋体"/>
          <w:color w:val="333333"/>
          <w:kern w:val="0"/>
          <w:szCs w:val="21"/>
          <w:shd w:val="clear" w:color="auto" w:fill="FFFFFF"/>
        </w:rPr>
        <w:t>2011</w:t>
      </w:r>
      <w:r w:rsidRPr="00374A11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年度初级教练员培训理论补考申请表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》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                                                 </w:t>
      </w: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</w:p>
    <w:p w:rsidR="0036079E" w:rsidRDefault="0036079E" w:rsidP="00C32CB9">
      <w:pPr>
        <w:pStyle w:val="a3"/>
        <w:spacing w:before="360" w:beforeAutospacing="0" w:after="0" w:afterAutospacing="0" w:line="360" w:lineRule="atLeast"/>
        <w:ind w:firstLineChars="2800" w:firstLine="5880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中国高尔夫球协会</w:t>
      </w:r>
    </w:p>
    <w:p w:rsidR="0036079E" w:rsidRDefault="0036079E" w:rsidP="00E528A3">
      <w:pPr>
        <w:pStyle w:val="a3"/>
        <w:spacing w:before="360" w:beforeAutospacing="0" w:after="0" w:afterAutospacing="0" w:line="360" w:lineRule="atLeast"/>
        <w:rPr>
          <w:color w:val="333333"/>
          <w:sz w:val="21"/>
          <w:szCs w:val="21"/>
          <w:shd w:val="clear" w:color="auto" w:fill="FFFFFF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</w:t>
      </w:r>
      <w:r>
        <w:rPr>
          <w:color w:val="333333"/>
          <w:sz w:val="21"/>
          <w:szCs w:val="21"/>
          <w:shd w:val="clear" w:color="auto" w:fill="FFFFFF"/>
        </w:rPr>
        <w:t xml:space="preserve">                                                  </w:t>
      </w: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　二○一二年</w:t>
      </w:r>
      <w:r w:rsidR="00E84B24">
        <w:rPr>
          <w:rFonts w:hint="eastAsia"/>
          <w:color w:val="333333"/>
          <w:sz w:val="21"/>
          <w:szCs w:val="21"/>
          <w:shd w:val="clear" w:color="auto" w:fill="FFFFFF"/>
        </w:rPr>
        <w:t>三</w:t>
      </w:r>
      <w:r>
        <w:rPr>
          <w:rFonts w:hint="eastAsia"/>
          <w:color w:val="333333"/>
          <w:sz w:val="21"/>
          <w:szCs w:val="21"/>
          <w:shd w:val="clear" w:color="auto" w:fill="FFFFFF"/>
        </w:rPr>
        <w:t>月</w:t>
      </w:r>
      <w:r w:rsidR="00611E50">
        <w:rPr>
          <w:rFonts w:hint="eastAsia"/>
          <w:color w:val="333333"/>
          <w:sz w:val="21"/>
          <w:szCs w:val="21"/>
          <w:shd w:val="clear" w:color="auto" w:fill="FFFFFF"/>
        </w:rPr>
        <w:t>二</w:t>
      </w:r>
      <w:r w:rsidR="00E84B24">
        <w:rPr>
          <w:rFonts w:hint="eastAsia"/>
          <w:color w:val="333333"/>
          <w:sz w:val="21"/>
          <w:szCs w:val="21"/>
          <w:shd w:val="clear" w:color="auto" w:fill="FFFFFF"/>
        </w:rPr>
        <w:t>十三</w:t>
      </w:r>
      <w:r>
        <w:rPr>
          <w:rFonts w:hint="eastAsia"/>
          <w:color w:val="333333"/>
          <w:sz w:val="21"/>
          <w:szCs w:val="21"/>
          <w:shd w:val="clear" w:color="auto" w:fill="FFFFFF"/>
        </w:rPr>
        <w:t>日</w:t>
      </w:r>
    </w:p>
    <w:p w:rsidR="0036079E" w:rsidRPr="00E84B24" w:rsidRDefault="0036079E" w:rsidP="00611E50">
      <w:pPr>
        <w:snapToGrid w:val="0"/>
        <w:spacing w:beforeLines="50" w:afterLines="50" w:line="500" w:lineRule="exact"/>
      </w:pPr>
    </w:p>
    <w:p w:rsidR="0036079E" w:rsidRPr="002F1115" w:rsidRDefault="0036079E" w:rsidP="00611E50">
      <w:pPr>
        <w:snapToGrid w:val="0"/>
        <w:spacing w:beforeLines="50" w:afterLines="50" w:line="500" w:lineRule="exact"/>
      </w:pPr>
    </w:p>
    <w:p w:rsidR="0036079E" w:rsidRDefault="0036079E" w:rsidP="00374A11">
      <w:pPr>
        <w:spacing w:line="500" w:lineRule="exact"/>
      </w:pPr>
    </w:p>
    <w:p w:rsidR="0036079E" w:rsidRPr="00314D2F" w:rsidRDefault="0036079E" w:rsidP="00611E50">
      <w:pPr>
        <w:snapToGrid w:val="0"/>
        <w:spacing w:beforeLines="50" w:afterLines="50" w:line="500" w:lineRule="exact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lastRenderedPageBreak/>
        <w:t>中高协</w:t>
      </w:r>
      <w:r>
        <w:rPr>
          <w:rFonts w:ascii="宋体" w:hAnsi="宋体"/>
          <w:b/>
          <w:color w:val="000000"/>
          <w:sz w:val="36"/>
          <w:szCs w:val="36"/>
        </w:rPr>
        <w:t>2011</w:t>
      </w:r>
      <w:r w:rsidRPr="00314D2F">
        <w:rPr>
          <w:rFonts w:ascii="宋体" w:hAnsi="宋体" w:hint="eastAsia"/>
          <w:b/>
          <w:color w:val="000000"/>
          <w:sz w:val="36"/>
          <w:szCs w:val="36"/>
        </w:rPr>
        <w:t>年度</w:t>
      </w:r>
      <w:r>
        <w:rPr>
          <w:rFonts w:ascii="宋体" w:hAnsi="宋体" w:hint="eastAsia"/>
          <w:b/>
          <w:color w:val="000000"/>
          <w:sz w:val="36"/>
          <w:szCs w:val="36"/>
        </w:rPr>
        <w:t>初级</w:t>
      </w:r>
      <w:r w:rsidRPr="00314D2F">
        <w:rPr>
          <w:rFonts w:ascii="宋体" w:hAnsi="宋体" w:hint="eastAsia"/>
          <w:b/>
          <w:color w:val="000000"/>
          <w:sz w:val="36"/>
          <w:szCs w:val="36"/>
        </w:rPr>
        <w:t>教练员培训理论补考申请表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1296"/>
        <w:gridCol w:w="1099"/>
        <w:gridCol w:w="1316"/>
        <w:gridCol w:w="1612"/>
        <w:gridCol w:w="2046"/>
      </w:tblGrid>
      <w:tr w:rsidR="0036079E" w:rsidRPr="00EE06A7" w:rsidTr="00D30AE2">
        <w:trPr>
          <w:trHeight w:val="456"/>
          <w:jc w:val="center"/>
        </w:trPr>
        <w:tc>
          <w:tcPr>
            <w:tcW w:w="850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316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046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6079E" w:rsidRPr="00EE06A7" w:rsidTr="00D30AE2">
        <w:trPr>
          <w:trHeight w:val="436"/>
          <w:jc w:val="center"/>
        </w:trPr>
        <w:tc>
          <w:tcPr>
            <w:tcW w:w="850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职业</w:t>
            </w:r>
          </w:p>
        </w:tc>
        <w:tc>
          <w:tcPr>
            <w:tcW w:w="1316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046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6079E" w:rsidRPr="00EE06A7" w:rsidTr="00D30AE2">
        <w:trPr>
          <w:trHeight w:val="586"/>
          <w:jc w:val="center"/>
        </w:trPr>
        <w:tc>
          <w:tcPr>
            <w:tcW w:w="2146" w:type="dxa"/>
            <w:gridSpan w:val="2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415" w:type="dxa"/>
            <w:gridSpan w:val="2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专</w:t>
            </w:r>
            <w:r w:rsidRPr="00EE06A7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业</w:t>
            </w:r>
          </w:p>
        </w:tc>
        <w:tc>
          <w:tcPr>
            <w:tcW w:w="2046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6079E" w:rsidRPr="00EE06A7" w:rsidTr="00D30AE2">
        <w:trPr>
          <w:trHeight w:val="586"/>
          <w:jc w:val="center"/>
        </w:trPr>
        <w:tc>
          <w:tcPr>
            <w:tcW w:w="2146" w:type="dxa"/>
            <w:gridSpan w:val="2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英语水平</w:t>
            </w:r>
          </w:p>
        </w:tc>
        <w:tc>
          <w:tcPr>
            <w:tcW w:w="2415" w:type="dxa"/>
            <w:gridSpan w:val="2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打球年限</w:t>
            </w:r>
          </w:p>
        </w:tc>
        <w:tc>
          <w:tcPr>
            <w:tcW w:w="2046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6079E" w:rsidRPr="00EE06A7" w:rsidTr="00D30AE2">
        <w:trPr>
          <w:trHeight w:val="424"/>
          <w:jc w:val="center"/>
        </w:trPr>
        <w:tc>
          <w:tcPr>
            <w:tcW w:w="2146" w:type="dxa"/>
            <w:gridSpan w:val="2"/>
            <w:vAlign w:val="center"/>
          </w:tcPr>
          <w:p w:rsidR="0036079E" w:rsidRPr="00EE06A7" w:rsidRDefault="0036079E" w:rsidP="00D30AE2">
            <w:pPr>
              <w:snapToGri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2415" w:type="dxa"/>
            <w:gridSpan w:val="2"/>
            <w:vAlign w:val="center"/>
          </w:tcPr>
          <w:p w:rsidR="0036079E" w:rsidRPr="00EE06A7" w:rsidRDefault="0036079E" w:rsidP="00D30AE2">
            <w:pPr>
              <w:snapToGri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46" w:type="dxa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6079E" w:rsidRPr="00EE06A7" w:rsidTr="00D30AE2">
        <w:trPr>
          <w:trHeight w:val="418"/>
          <w:jc w:val="center"/>
        </w:trPr>
        <w:tc>
          <w:tcPr>
            <w:tcW w:w="2146" w:type="dxa"/>
            <w:gridSpan w:val="2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6073" w:type="dxa"/>
            <w:gridSpan w:val="4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6079E" w:rsidRPr="00EE06A7" w:rsidTr="00D30AE2">
        <w:trPr>
          <w:trHeight w:val="392"/>
          <w:jc w:val="center"/>
        </w:trPr>
        <w:tc>
          <w:tcPr>
            <w:tcW w:w="2146" w:type="dxa"/>
            <w:gridSpan w:val="2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6073" w:type="dxa"/>
            <w:gridSpan w:val="4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6079E" w:rsidRPr="00EE06A7" w:rsidTr="00D30AE2">
        <w:trPr>
          <w:trHeight w:val="542"/>
          <w:jc w:val="center"/>
        </w:trPr>
        <w:tc>
          <w:tcPr>
            <w:tcW w:w="2146" w:type="dxa"/>
            <w:gridSpan w:val="2"/>
            <w:vAlign w:val="center"/>
          </w:tcPr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详细通讯地址</w:t>
            </w:r>
          </w:p>
        </w:tc>
        <w:tc>
          <w:tcPr>
            <w:tcW w:w="6073" w:type="dxa"/>
            <w:gridSpan w:val="4"/>
            <w:vAlign w:val="center"/>
          </w:tcPr>
          <w:p w:rsidR="0036079E" w:rsidRPr="00EE06A7" w:rsidRDefault="0036079E" w:rsidP="00D30AE2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36079E" w:rsidRPr="00EE06A7" w:rsidTr="00D30AE2">
        <w:trPr>
          <w:trHeight w:val="542"/>
          <w:jc w:val="center"/>
        </w:trPr>
        <w:tc>
          <w:tcPr>
            <w:tcW w:w="2146" w:type="dxa"/>
            <w:gridSpan w:val="2"/>
            <w:vAlign w:val="center"/>
          </w:tcPr>
          <w:p w:rsidR="0036079E" w:rsidRPr="00EE06A7" w:rsidRDefault="0036079E" w:rsidP="00D30AE2">
            <w:pPr>
              <w:spacing w:line="500" w:lineRule="exact"/>
              <w:ind w:right="113" w:firstLineChars="50" w:firstLine="120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住宿预订</w:t>
            </w:r>
          </w:p>
          <w:p w:rsidR="0036079E" w:rsidRPr="00EE06A7" w:rsidRDefault="0036079E" w:rsidP="00D30AE2">
            <w:pPr>
              <w:spacing w:line="500" w:lineRule="exact"/>
              <w:ind w:right="113" w:firstLineChars="50" w:firstLine="90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EE06A7">
              <w:rPr>
                <w:rFonts w:ascii="宋体" w:hAnsi="宋体" w:hint="eastAsia"/>
                <w:color w:val="000000"/>
                <w:sz w:val="18"/>
                <w:szCs w:val="18"/>
              </w:rPr>
              <w:t>（请在“□”画“∨”）</w:t>
            </w:r>
          </w:p>
        </w:tc>
        <w:tc>
          <w:tcPr>
            <w:tcW w:w="6073" w:type="dxa"/>
            <w:gridSpan w:val="4"/>
            <w:vAlign w:val="center"/>
          </w:tcPr>
          <w:p w:rsidR="0036079E" w:rsidRPr="00EE06A7" w:rsidRDefault="0036079E" w:rsidP="001569F9"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color w:val="080808"/>
                <w:szCs w:val="21"/>
              </w:rPr>
            </w:pPr>
            <w:r w:rsidRPr="00EE06A7">
              <w:rPr>
                <w:rFonts w:ascii="宋体" w:hAnsi="宋体" w:hint="eastAsia"/>
                <w:color w:val="080808"/>
                <w:szCs w:val="21"/>
              </w:rPr>
              <w:t>需预定沈阳世星国际饭店</w:t>
            </w:r>
            <w:r w:rsidRPr="00EE06A7">
              <w:rPr>
                <w:rFonts w:ascii="宋体" w:hAnsi="宋体"/>
                <w:color w:val="080808"/>
                <w:szCs w:val="21"/>
              </w:rPr>
              <w:t xml:space="preserve">  </w:t>
            </w:r>
            <w:r w:rsidRPr="00EE06A7">
              <w:rPr>
                <w:rFonts w:ascii="宋体" w:hAnsi="宋体" w:hint="eastAsia"/>
                <w:color w:val="080808"/>
                <w:szCs w:val="21"/>
              </w:rPr>
              <w:t>□</w:t>
            </w:r>
            <w:r w:rsidRPr="00EE06A7">
              <w:rPr>
                <w:rFonts w:ascii="宋体" w:hAnsi="宋体"/>
                <w:color w:val="080808"/>
                <w:szCs w:val="21"/>
              </w:rPr>
              <w:t xml:space="preserve">  </w:t>
            </w:r>
            <w:r w:rsidRPr="00EE06A7">
              <w:rPr>
                <w:rFonts w:ascii="宋体" w:hAnsi="宋体" w:hint="eastAsia"/>
                <w:color w:val="080808"/>
                <w:szCs w:val="21"/>
              </w:rPr>
              <w:t>（学员自行与酒店预定）</w:t>
            </w:r>
          </w:p>
          <w:p w:rsidR="0036079E" w:rsidRPr="00EE06A7" w:rsidRDefault="0036079E" w:rsidP="001569F9">
            <w:pPr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EE06A7">
              <w:rPr>
                <w:rFonts w:ascii="宋体" w:hAnsi="宋体"/>
                <w:color w:val="080808"/>
                <w:szCs w:val="21"/>
              </w:rPr>
              <w:t>2.</w:t>
            </w:r>
            <w:r w:rsidRPr="00EE06A7">
              <w:rPr>
                <w:rFonts w:ascii="宋体" w:hAnsi="宋体" w:hint="eastAsia"/>
                <w:color w:val="080808"/>
                <w:szCs w:val="21"/>
              </w:rPr>
              <w:t>不需预定推荐住宿</w:t>
            </w:r>
            <w:r w:rsidRPr="00EE06A7">
              <w:rPr>
                <w:rFonts w:ascii="宋体" w:hAnsi="宋体"/>
                <w:color w:val="080808"/>
                <w:szCs w:val="21"/>
              </w:rPr>
              <w:t xml:space="preserve">          </w:t>
            </w:r>
            <w:r w:rsidRPr="00EE06A7">
              <w:rPr>
                <w:rFonts w:ascii="宋体" w:hAnsi="宋体" w:hint="eastAsia"/>
                <w:color w:val="080808"/>
                <w:szCs w:val="21"/>
              </w:rPr>
              <w:t>□</w:t>
            </w:r>
          </w:p>
        </w:tc>
      </w:tr>
      <w:tr w:rsidR="0036079E" w:rsidRPr="00EE06A7" w:rsidTr="00D30AE2">
        <w:trPr>
          <w:trHeight w:val="1837"/>
          <w:jc w:val="center"/>
        </w:trPr>
        <w:tc>
          <w:tcPr>
            <w:tcW w:w="2146" w:type="dxa"/>
            <w:gridSpan w:val="2"/>
            <w:vAlign w:val="center"/>
          </w:tcPr>
          <w:p w:rsidR="0036079E" w:rsidRPr="00EE06A7" w:rsidRDefault="0036079E" w:rsidP="00D30AE2">
            <w:pPr>
              <w:snapToGri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参加中高协教练员培训和考试情况</w:t>
            </w:r>
          </w:p>
        </w:tc>
        <w:tc>
          <w:tcPr>
            <w:tcW w:w="6073" w:type="dxa"/>
            <w:gridSpan w:val="4"/>
            <w:vAlign w:val="center"/>
          </w:tcPr>
          <w:p w:rsidR="0036079E" w:rsidRPr="00EE06A7" w:rsidRDefault="0036079E" w:rsidP="00D30AE2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参加</w:t>
            </w:r>
            <w:r w:rsidRPr="00EE06A7">
              <w:rPr>
                <w:rFonts w:ascii="宋体" w:hAnsi="宋体"/>
                <w:color w:val="000000"/>
                <w:sz w:val="24"/>
                <w:u w:val="single"/>
              </w:rPr>
              <w:t>2011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年教练员初级第</w:t>
            </w:r>
            <w:r w:rsidRPr="00EE06A7"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期培训</w:t>
            </w:r>
          </w:p>
          <w:p w:rsidR="0036079E" w:rsidRPr="00EE06A7" w:rsidRDefault="0036079E" w:rsidP="00D30AE2">
            <w:pPr>
              <w:spacing w:line="5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培训时间：</w:t>
            </w:r>
            <w:r w:rsidRPr="00EE06A7"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 </w:t>
            </w:r>
          </w:p>
          <w:p w:rsidR="0036079E" w:rsidRPr="00EE06A7" w:rsidRDefault="0036079E" w:rsidP="00D30AE2">
            <w:pPr>
              <w:spacing w:line="5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培训地点：</w:t>
            </w:r>
            <w:r w:rsidRPr="00EE06A7"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 </w:t>
            </w:r>
          </w:p>
        </w:tc>
      </w:tr>
      <w:tr w:rsidR="0036079E" w:rsidRPr="00EE06A7" w:rsidTr="00D30AE2">
        <w:trPr>
          <w:trHeight w:val="1222"/>
          <w:jc w:val="center"/>
        </w:trPr>
        <w:tc>
          <w:tcPr>
            <w:tcW w:w="2146" w:type="dxa"/>
            <w:gridSpan w:val="2"/>
            <w:vAlign w:val="center"/>
          </w:tcPr>
          <w:p w:rsidR="0036079E" w:rsidRPr="00EE06A7" w:rsidRDefault="0036079E" w:rsidP="00D30AE2">
            <w:pPr>
              <w:snapToGrid w:val="0"/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 w:hint="eastAsia"/>
                <w:color w:val="000000"/>
                <w:sz w:val="24"/>
              </w:rPr>
              <w:t>申请补考人签字</w:t>
            </w:r>
          </w:p>
        </w:tc>
        <w:tc>
          <w:tcPr>
            <w:tcW w:w="6073" w:type="dxa"/>
            <w:gridSpan w:val="4"/>
            <w:vAlign w:val="center"/>
          </w:tcPr>
          <w:p w:rsidR="0036079E" w:rsidRPr="00EE06A7" w:rsidRDefault="0036079E" w:rsidP="00D30AE2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:rsidR="0036079E" w:rsidRPr="00EE06A7" w:rsidRDefault="0036079E" w:rsidP="00D30AE2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/>
                <w:color w:val="000000"/>
                <w:sz w:val="24"/>
              </w:rPr>
              <w:t xml:space="preserve">                            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EE06A7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EE06A7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36079E" w:rsidRPr="00EE06A7" w:rsidTr="00D30AE2">
        <w:trPr>
          <w:trHeight w:val="1481"/>
          <w:jc w:val="center"/>
        </w:trPr>
        <w:tc>
          <w:tcPr>
            <w:tcW w:w="2146" w:type="dxa"/>
            <w:gridSpan w:val="2"/>
            <w:vAlign w:val="center"/>
          </w:tcPr>
          <w:p w:rsidR="0036079E" w:rsidRPr="00C82174" w:rsidRDefault="0036079E" w:rsidP="00D30AE2">
            <w:pPr>
              <w:pStyle w:val="a5"/>
              <w:spacing w:line="500" w:lineRule="exact"/>
              <w:ind w:leftChars="54" w:left="113"/>
              <w:jc w:val="center"/>
              <w:rPr>
                <w:rFonts w:ascii="宋体"/>
                <w:color w:val="000000"/>
                <w:szCs w:val="24"/>
              </w:rPr>
            </w:pPr>
            <w:r w:rsidRPr="00C82174">
              <w:rPr>
                <w:rFonts w:ascii="宋体" w:hAnsi="宋体" w:hint="eastAsia"/>
                <w:color w:val="000000"/>
                <w:szCs w:val="24"/>
              </w:rPr>
              <w:t>中高协审批</w:t>
            </w:r>
          </w:p>
          <w:p w:rsidR="0036079E" w:rsidRPr="00C82174" w:rsidRDefault="0036079E" w:rsidP="00D30AE2">
            <w:pPr>
              <w:pStyle w:val="a5"/>
              <w:spacing w:line="500" w:lineRule="exact"/>
              <w:ind w:leftChars="54" w:left="113"/>
              <w:jc w:val="center"/>
              <w:rPr>
                <w:rFonts w:ascii="宋体"/>
                <w:color w:val="000000"/>
                <w:szCs w:val="24"/>
              </w:rPr>
            </w:pPr>
            <w:r w:rsidRPr="00C82174">
              <w:rPr>
                <w:rFonts w:ascii="宋体" w:hAnsi="宋体" w:hint="eastAsia"/>
                <w:color w:val="000000"/>
                <w:szCs w:val="24"/>
              </w:rPr>
              <w:t>意见</w:t>
            </w:r>
          </w:p>
        </w:tc>
        <w:tc>
          <w:tcPr>
            <w:tcW w:w="6073" w:type="dxa"/>
            <w:gridSpan w:val="4"/>
          </w:tcPr>
          <w:p w:rsidR="0036079E" w:rsidRPr="00EE06A7" w:rsidRDefault="0036079E" w:rsidP="00D30AE2">
            <w:pPr>
              <w:spacing w:line="500" w:lineRule="exact"/>
              <w:rPr>
                <w:rFonts w:ascii="宋体"/>
                <w:color w:val="000000"/>
                <w:sz w:val="24"/>
              </w:rPr>
            </w:pPr>
          </w:p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E06A7">
              <w:rPr>
                <w:rFonts w:ascii="宋体" w:hAnsi="宋体"/>
                <w:color w:val="000000"/>
                <w:sz w:val="24"/>
              </w:rPr>
              <w:t xml:space="preserve">               </w:t>
            </w:r>
          </w:p>
          <w:p w:rsidR="0036079E" w:rsidRPr="00EE06A7" w:rsidRDefault="0036079E" w:rsidP="00D30AE2">
            <w:pPr>
              <w:spacing w:line="5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E06A7">
              <w:rPr>
                <w:rFonts w:ascii="宋体" w:hAnsi="宋体"/>
                <w:color w:val="000000"/>
                <w:sz w:val="24"/>
              </w:rPr>
              <w:t xml:space="preserve">                      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EE06A7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EE06A7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EE06A7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36079E" w:rsidRPr="00F5482B" w:rsidRDefault="0036079E" w:rsidP="00374A11">
      <w:pPr>
        <w:widowControl/>
        <w:snapToGrid w:val="0"/>
        <w:spacing w:line="500" w:lineRule="exact"/>
        <w:ind w:left="1050" w:hangingChars="498" w:hanging="1050"/>
        <w:jc w:val="left"/>
        <w:rPr>
          <w:rFonts w:ascii="宋体" w:cs="宋体"/>
          <w:color w:val="080808"/>
          <w:kern w:val="0"/>
          <w:szCs w:val="21"/>
        </w:rPr>
      </w:pPr>
      <w:r w:rsidRPr="00F5482B">
        <w:rPr>
          <w:rFonts w:ascii="宋体" w:hAnsi="宋体" w:cs="宋体" w:hint="eastAsia"/>
          <w:b/>
          <w:color w:val="080808"/>
          <w:kern w:val="0"/>
          <w:szCs w:val="21"/>
        </w:rPr>
        <w:t>备</w:t>
      </w:r>
      <w:r w:rsidRPr="00F5482B">
        <w:rPr>
          <w:rFonts w:ascii="宋体" w:hAnsi="宋体" w:cs="宋体"/>
          <w:b/>
          <w:color w:val="080808"/>
          <w:kern w:val="0"/>
          <w:szCs w:val="21"/>
        </w:rPr>
        <w:t xml:space="preserve">    </w:t>
      </w:r>
      <w:r w:rsidRPr="00F5482B">
        <w:rPr>
          <w:rFonts w:ascii="宋体" w:hAnsi="宋体" w:cs="宋体" w:hint="eastAsia"/>
          <w:b/>
          <w:color w:val="080808"/>
          <w:kern w:val="0"/>
          <w:szCs w:val="21"/>
        </w:rPr>
        <w:t>注：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学员须保证所填写个人信息的真实和完整，并有义务于</w:t>
      </w:r>
      <w:r>
        <w:rPr>
          <w:rFonts w:ascii="宋体" w:hAnsi="宋体" w:cs="宋体" w:hint="eastAsia"/>
          <w:color w:val="080808"/>
          <w:kern w:val="0"/>
          <w:szCs w:val="21"/>
        </w:rPr>
        <w:t>报名申请表传真后，在收件方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的工作时间内及时电话确认。因各种原因导致报名表发送错误或报名信息不完整，其责任由学员自负。</w:t>
      </w:r>
    </w:p>
    <w:p w:rsidR="0036079E" w:rsidRPr="00F5482B" w:rsidRDefault="0036079E" w:rsidP="00374A11">
      <w:pPr>
        <w:widowControl/>
        <w:snapToGrid w:val="0"/>
        <w:spacing w:line="500" w:lineRule="exact"/>
        <w:jc w:val="left"/>
        <w:rPr>
          <w:rFonts w:ascii="宋体" w:cs="宋体"/>
          <w:color w:val="080808"/>
          <w:kern w:val="0"/>
          <w:szCs w:val="21"/>
        </w:rPr>
      </w:pPr>
      <w:r w:rsidRPr="00F5482B">
        <w:rPr>
          <w:rFonts w:ascii="宋体" w:hAnsi="宋体" w:cs="宋体" w:hint="eastAsia"/>
          <w:b/>
          <w:color w:val="080808"/>
          <w:kern w:val="0"/>
          <w:szCs w:val="21"/>
        </w:rPr>
        <w:t>联系方式</w:t>
      </w:r>
      <w:r w:rsidRPr="00F5482B">
        <w:rPr>
          <w:rFonts w:ascii="宋体" w:hAnsi="宋体" w:cs="宋体"/>
          <w:b/>
          <w:color w:val="080808"/>
          <w:kern w:val="0"/>
          <w:szCs w:val="21"/>
        </w:rPr>
        <w:t>:</w:t>
      </w:r>
      <w:r>
        <w:rPr>
          <w:rFonts w:ascii="宋体" w:hAnsi="宋体" w:cs="宋体"/>
          <w:color w:val="080808"/>
          <w:kern w:val="0"/>
          <w:szCs w:val="21"/>
        </w:rPr>
        <w:t xml:space="preserve"> 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中国高尔夫球协会专业人才合作管理项目</w:t>
      </w:r>
    </w:p>
    <w:p w:rsidR="0036079E" w:rsidRPr="00EC3EF3" w:rsidRDefault="0036079E" w:rsidP="00374A11">
      <w:pPr>
        <w:widowControl/>
        <w:snapToGrid w:val="0"/>
        <w:spacing w:line="500" w:lineRule="exact"/>
        <w:jc w:val="left"/>
        <w:rPr>
          <w:rFonts w:ascii="宋体"/>
          <w:color w:val="000000"/>
          <w:sz w:val="24"/>
        </w:rPr>
      </w:pPr>
      <w:r w:rsidRPr="00F5482B">
        <w:rPr>
          <w:rFonts w:ascii="宋体" w:hAnsi="宋体" w:cs="宋体" w:hint="eastAsia"/>
          <w:color w:val="080808"/>
          <w:kern w:val="0"/>
          <w:szCs w:val="21"/>
        </w:rPr>
        <w:t xml:space="preserve">　　</w:t>
      </w:r>
      <w:r w:rsidRPr="00F5482B">
        <w:rPr>
          <w:rFonts w:ascii="宋体" w:hAnsi="宋体" w:cs="宋体"/>
          <w:color w:val="080808"/>
          <w:kern w:val="0"/>
          <w:szCs w:val="21"/>
        </w:rPr>
        <w:t xml:space="preserve">   </w:t>
      </w:r>
      <w:r>
        <w:rPr>
          <w:rFonts w:ascii="宋体" w:hAnsi="宋体" w:cs="宋体"/>
          <w:color w:val="080808"/>
          <w:kern w:val="0"/>
          <w:szCs w:val="21"/>
        </w:rPr>
        <w:t xml:space="preserve">   </w:t>
      </w:r>
      <w:r>
        <w:rPr>
          <w:rFonts w:ascii="宋体" w:hAnsi="宋体" w:cs="宋体" w:hint="eastAsia"/>
          <w:color w:val="080808"/>
          <w:kern w:val="0"/>
          <w:szCs w:val="21"/>
        </w:rPr>
        <w:t>报名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传真：</w:t>
      </w:r>
      <w:r w:rsidRPr="00F5482B">
        <w:rPr>
          <w:rFonts w:ascii="宋体" w:hAnsi="宋体" w:cs="宋体"/>
          <w:color w:val="080808"/>
          <w:kern w:val="0"/>
          <w:szCs w:val="21"/>
        </w:rPr>
        <w:t>010-67187556</w:t>
      </w:r>
      <w:r>
        <w:rPr>
          <w:rFonts w:ascii="宋体" w:hAnsi="宋体" w:cs="宋体"/>
          <w:color w:val="080808"/>
          <w:kern w:val="0"/>
          <w:szCs w:val="21"/>
        </w:rPr>
        <w:t xml:space="preserve">        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电</w:t>
      </w:r>
      <w:r>
        <w:rPr>
          <w:rFonts w:ascii="宋体" w:hAnsi="宋体" w:cs="宋体"/>
          <w:color w:val="080808"/>
          <w:kern w:val="0"/>
          <w:szCs w:val="21"/>
        </w:rPr>
        <w:t xml:space="preserve">  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话：</w:t>
      </w:r>
      <w:r w:rsidRPr="00F5482B">
        <w:rPr>
          <w:rFonts w:ascii="宋体" w:hAnsi="宋体" w:cs="宋体"/>
          <w:color w:val="080808"/>
          <w:kern w:val="0"/>
          <w:szCs w:val="21"/>
        </w:rPr>
        <w:t>010-67191528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、</w:t>
      </w:r>
      <w:r w:rsidRPr="00F5482B">
        <w:rPr>
          <w:rFonts w:ascii="宋体" w:hAnsi="宋体" w:cs="宋体"/>
          <w:color w:val="080808"/>
          <w:kern w:val="0"/>
          <w:szCs w:val="21"/>
        </w:rPr>
        <w:t>87104018</w:t>
      </w:r>
    </w:p>
    <w:p w:rsidR="0036079E" w:rsidRDefault="0036079E" w:rsidP="00374A11"/>
    <w:p w:rsidR="0036079E" w:rsidRPr="00E528A3" w:rsidRDefault="0036079E"/>
    <w:sectPr w:rsidR="0036079E" w:rsidRPr="00E528A3" w:rsidSect="00F0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5E" w:rsidRDefault="00BD275E" w:rsidP="00061889">
      <w:r>
        <w:separator/>
      </w:r>
    </w:p>
  </w:endnote>
  <w:endnote w:type="continuationSeparator" w:id="0">
    <w:p w:rsidR="00BD275E" w:rsidRDefault="00BD275E" w:rsidP="00061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5E" w:rsidRDefault="00BD275E" w:rsidP="00061889">
      <w:r>
        <w:separator/>
      </w:r>
    </w:p>
  </w:footnote>
  <w:footnote w:type="continuationSeparator" w:id="0">
    <w:p w:rsidR="00BD275E" w:rsidRDefault="00BD275E" w:rsidP="00061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8A3"/>
    <w:rsid w:val="00056B4F"/>
    <w:rsid w:val="00061889"/>
    <w:rsid w:val="000D14F0"/>
    <w:rsid w:val="001569F9"/>
    <w:rsid w:val="002E701B"/>
    <w:rsid w:val="002F1115"/>
    <w:rsid w:val="00314D2F"/>
    <w:rsid w:val="0036079E"/>
    <w:rsid w:val="00374A11"/>
    <w:rsid w:val="003909EA"/>
    <w:rsid w:val="00497AE4"/>
    <w:rsid w:val="00511FFF"/>
    <w:rsid w:val="00541949"/>
    <w:rsid w:val="00611E50"/>
    <w:rsid w:val="00637BCF"/>
    <w:rsid w:val="006D7342"/>
    <w:rsid w:val="006F344D"/>
    <w:rsid w:val="007423A7"/>
    <w:rsid w:val="00782CC7"/>
    <w:rsid w:val="007E3C87"/>
    <w:rsid w:val="008830E9"/>
    <w:rsid w:val="009D2B3F"/>
    <w:rsid w:val="00B20AB9"/>
    <w:rsid w:val="00B24872"/>
    <w:rsid w:val="00BD275E"/>
    <w:rsid w:val="00BD723C"/>
    <w:rsid w:val="00C32CB9"/>
    <w:rsid w:val="00C82174"/>
    <w:rsid w:val="00D30AE2"/>
    <w:rsid w:val="00E51479"/>
    <w:rsid w:val="00E528A3"/>
    <w:rsid w:val="00E84B24"/>
    <w:rsid w:val="00E93690"/>
    <w:rsid w:val="00EC3EF3"/>
    <w:rsid w:val="00EE06A7"/>
    <w:rsid w:val="00F024C2"/>
    <w:rsid w:val="00F5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52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E528A3"/>
    <w:rPr>
      <w:rFonts w:cs="Times New Roman"/>
      <w:b/>
      <w:bCs/>
    </w:rPr>
  </w:style>
  <w:style w:type="paragraph" w:styleId="a5">
    <w:name w:val="Date"/>
    <w:basedOn w:val="a"/>
    <w:next w:val="a"/>
    <w:link w:val="Char"/>
    <w:uiPriority w:val="99"/>
    <w:rsid w:val="00374A11"/>
    <w:rPr>
      <w:rFonts w:ascii="Courier New" w:hAnsi="Courier New"/>
      <w:sz w:val="24"/>
      <w:szCs w:val="20"/>
    </w:rPr>
  </w:style>
  <w:style w:type="character" w:customStyle="1" w:styleId="Char">
    <w:name w:val="日期 Char"/>
    <w:basedOn w:val="a0"/>
    <w:link w:val="a5"/>
    <w:uiPriority w:val="99"/>
    <w:locked/>
    <w:rsid w:val="00374A11"/>
    <w:rPr>
      <w:rFonts w:ascii="Courier New" w:eastAsia="宋体" w:hAnsi="Courier New" w:cs="Times New Roman"/>
      <w:sz w:val="20"/>
      <w:szCs w:val="20"/>
    </w:rPr>
  </w:style>
  <w:style w:type="paragraph" w:styleId="a6">
    <w:name w:val="header"/>
    <w:basedOn w:val="a"/>
    <w:link w:val="Char0"/>
    <w:uiPriority w:val="99"/>
    <w:semiHidden/>
    <w:rsid w:val="0006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061889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06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06188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s.sohu.com/upload/jlbk/jiaolianb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</dc:creator>
  <cp:keywords/>
  <dc:description/>
  <cp:lastModifiedBy>AF</cp:lastModifiedBy>
  <cp:revision>14</cp:revision>
  <dcterms:created xsi:type="dcterms:W3CDTF">2012-03-06T07:58:00Z</dcterms:created>
  <dcterms:modified xsi:type="dcterms:W3CDTF">2012-03-23T07:17:00Z</dcterms:modified>
</cp:coreProperties>
</file>